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86EB75" w14:textId="29FFEC4A" w:rsidR="00F34DB9" w:rsidRDefault="00857018" w:rsidP="00F34DB9">
      <w:pPr>
        <w:pStyle w:val="a7"/>
        <w:spacing w:after="0" w:line="276" w:lineRule="auto"/>
        <w:ind w:left="0"/>
        <w:jc w:val="both"/>
        <w:rPr>
          <w:rFonts w:ascii="Courier New" w:hAnsi="Courier New" w:cs="Courier New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34DB9">
        <w:rPr>
          <w:rFonts w:ascii="Times New Roman" w:hAnsi="Times New Roman" w:cs="Times New Roman"/>
          <w:sz w:val="28"/>
          <w:szCs w:val="28"/>
          <w:lang w:val="en-US"/>
        </w:rPr>
        <w:t xml:space="preserve">1.2. </w:t>
      </w:r>
      <w:r w:rsidR="00F34DB9" w:rsidRPr="00AB04A2">
        <w:rPr>
          <w:rFonts w:ascii="Courier New" w:hAnsi="Courier New" w:cs="Courier New"/>
          <w:b/>
          <w:sz w:val="28"/>
          <w:szCs w:val="28"/>
          <w:lang w:val="en-US"/>
        </w:rPr>
        <w:t>ASP</w:t>
      </w:r>
      <w:r w:rsidR="00F34DB9" w:rsidRPr="00AB04A2">
        <w:rPr>
          <w:rFonts w:ascii="Courier New" w:hAnsi="Courier New" w:cs="Courier New"/>
          <w:b/>
          <w:sz w:val="28"/>
          <w:szCs w:val="28"/>
        </w:rPr>
        <w:t>.</w:t>
      </w:r>
      <w:r w:rsidR="00F34DB9" w:rsidRPr="00AB04A2">
        <w:rPr>
          <w:rFonts w:ascii="Courier New" w:hAnsi="Courier New" w:cs="Courier New"/>
          <w:b/>
          <w:sz w:val="28"/>
          <w:szCs w:val="28"/>
          <w:lang w:val="en-US"/>
        </w:rPr>
        <w:t>NET</w:t>
      </w:r>
      <w:r w:rsidR="00F34DB9" w:rsidRPr="00AB04A2">
        <w:rPr>
          <w:rFonts w:ascii="Courier New" w:hAnsi="Courier New" w:cs="Courier New"/>
          <w:b/>
          <w:sz w:val="28"/>
          <w:szCs w:val="28"/>
        </w:rPr>
        <w:t xml:space="preserve"> </w:t>
      </w:r>
      <w:r w:rsidR="00F34DB9" w:rsidRPr="00AB04A2">
        <w:rPr>
          <w:rFonts w:ascii="Courier New" w:hAnsi="Courier New" w:cs="Courier New"/>
          <w:b/>
          <w:sz w:val="28"/>
          <w:szCs w:val="28"/>
          <w:lang w:val="en-US"/>
        </w:rPr>
        <w:t>CORE</w:t>
      </w:r>
      <w:r w:rsidR="00F34DB9" w:rsidRPr="00AB04A2">
        <w:rPr>
          <w:rFonts w:ascii="Courier New" w:hAnsi="Courier New" w:cs="Courier New"/>
          <w:b/>
          <w:sz w:val="28"/>
          <w:szCs w:val="28"/>
        </w:rPr>
        <w:t>:</w:t>
      </w:r>
      <w:r w:rsidR="00F34DB9" w:rsidRPr="00AB04A2">
        <w:rPr>
          <w:rFonts w:ascii="Courier New" w:hAnsi="Courier New" w:cs="Courier New"/>
          <w:b/>
          <w:sz w:val="28"/>
          <w:szCs w:val="28"/>
          <w:lang w:val="en-US"/>
        </w:rPr>
        <w:t xml:space="preserve"> Middleware</w:t>
      </w:r>
      <w:r w:rsidR="00F34DB9" w:rsidRPr="00AB04A2">
        <w:rPr>
          <w:rFonts w:ascii="Courier New" w:hAnsi="Courier New" w:cs="Courier New"/>
          <w:b/>
          <w:sz w:val="28"/>
          <w:szCs w:val="28"/>
        </w:rPr>
        <w:t>:</w:t>
      </w:r>
      <w:r w:rsidR="00F34DB9">
        <w:rPr>
          <w:rFonts w:ascii="Courier New" w:hAnsi="Courier New" w:cs="Courier New"/>
          <w:b/>
          <w:sz w:val="28"/>
          <w:szCs w:val="28"/>
        </w:rPr>
        <w:t xml:space="preserve"> </w:t>
      </w:r>
      <w:proofErr w:type="spellStart"/>
      <w:r w:rsidR="00F34DB9">
        <w:rPr>
          <w:rFonts w:ascii="Courier New" w:hAnsi="Courier New" w:cs="Courier New"/>
          <w:b/>
          <w:sz w:val="28"/>
          <w:szCs w:val="28"/>
          <w:lang w:val="en-US"/>
        </w:rPr>
        <w:t>UseWelcomePage</w:t>
      </w:r>
      <w:proofErr w:type="spellEnd"/>
    </w:p>
    <w:p w14:paraId="4F38CE07" w14:textId="0EF5E765" w:rsidR="00857018" w:rsidRDefault="0057763C" w:rsidP="00F34DB9">
      <w:pPr>
        <w:pStyle w:val="a7"/>
        <w:spacing w:after="0" w:line="276" w:lineRule="auto"/>
        <w:ind w:left="0"/>
        <w:jc w:val="both"/>
        <w:rPr>
          <w:rFonts w:ascii="Courier New" w:hAnsi="Courier New" w:cs="Courier New"/>
          <w:b/>
          <w:sz w:val="28"/>
          <w:szCs w:val="28"/>
          <w:lang w:val="ru-RU"/>
        </w:rPr>
      </w:pPr>
      <w:r w:rsidRPr="0057763C">
        <w:rPr>
          <w:rFonts w:ascii="Courier New" w:hAnsi="Courier New" w:cs="Courier New"/>
          <w:b/>
          <w:noProof/>
          <w:sz w:val="28"/>
          <w:szCs w:val="28"/>
          <w:lang w:val="ru-RU"/>
        </w:rPr>
        <w:drawing>
          <wp:inline distT="0" distB="0" distL="0" distR="0" wp14:anchorId="0ABAB867" wp14:editId="41E1E1A2">
            <wp:extent cx="5346700" cy="1600339"/>
            <wp:effectExtent l="0" t="0" r="0" b="0"/>
            <wp:docPr id="239442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442159" name=""/>
                    <pic:cNvPicPr/>
                  </pic:nvPicPr>
                  <pic:blipFill rotWithShape="1">
                    <a:blip r:embed="rId5"/>
                    <a:srcRect t="13096"/>
                    <a:stretch/>
                  </pic:blipFill>
                  <pic:spPr bwMode="auto">
                    <a:xfrm>
                      <a:off x="0" y="0"/>
                      <a:ext cx="5346700" cy="1600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9BB08" w14:textId="4442D357" w:rsidR="00857018" w:rsidRDefault="00857018" w:rsidP="00F34DB9">
      <w:pPr>
        <w:pStyle w:val="a7"/>
        <w:spacing w:after="0" w:line="276" w:lineRule="auto"/>
        <w:ind w:left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 w:rsidRPr="00632EED">
        <w:rPr>
          <w:noProof/>
          <w:lang w:val="ru-RU"/>
        </w:rPr>
        <w:drawing>
          <wp:inline distT="0" distB="0" distL="0" distR="0" wp14:anchorId="52B29CBA" wp14:editId="29336988">
            <wp:extent cx="5731510" cy="2668905"/>
            <wp:effectExtent l="0" t="0" r="0" b="0"/>
            <wp:docPr id="496813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81344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E035F" w14:textId="1CC1D089" w:rsidR="0057763C" w:rsidRPr="0057763C" w:rsidRDefault="0057763C" w:rsidP="00F34DB9">
      <w:pPr>
        <w:pStyle w:val="a7"/>
        <w:spacing w:after="0" w:line="276" w:lineRule="auto"/>
        <w:ind w:left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 w:rsidRPr="0057763C">
        <w:rPr>
          <w:rFonts w:ascii="Courier New" w:hAnsi="Courier New" w:cs="Courier New"/>
          <w:b/>
          <w:noProof/>
          <w:sz w:val="28"/>
          <w:szCs w:val="28"/>
          <w:lang w:val="en-US"/>
        </w:rPr>
        <w:drawing>
          <wp:inline distT="0" distB="0" distL="0" distR="0" wp14:anchorId="5269C982" wp14:editId="1E8FB3A7">
            <wp:extent cx="5731510" cy="1397635"/>
            <wp:effectExtent l="0" t="0" r="0" b="0"/>
            <wp:docPr id="12183019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301966" name=""/>
                    <pic:cNvPicPr/>
                  </pic:nvPicPr>
                  <pic:blipFill rotWithShape="1">
                    <a:blip r:embed="rId7"/>
                    <a:srcRect t="17252" r="3512"/>
                    <a:stretch/>
                  </pic:blipFill>
                  <pic:spPr bwMode="auto">
                    <a:xfrm>
                      <a:off x="0" y="0"/>
                      <a:ext cx="5731764" cy="1397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3BFC5" w14:textId="32F9916E" w:rsidR="00857018" w:rsidRDefault="00857018" w:rsidP="00F34DB9">
      <w:pPr>
        <w:pStyle w:val="a7"/>
        <w:spacing w:after="0" w:line="276" w:lineRule="auto"/>
        <w:ind w:left="0"/>
        <w:jc w:val="both"/>
        <w:rPr>
          <w:rFonts w:ascii="Courier New" w:hAnsi="Courier New" w:cs="Courier New"/>
          <w:b/>
          <w:sz w:val="28"/>
          <w:szCs w:val="28"/>
          <w:lang w:val="ru-RU"/>
        </w:rPr>
      </w:pPr>
    </w:p>
    <w:p w14:paraId="4E07745D" w14:textId="4095AD94" w:rsidR="00F34DB9" w:rsidRPr="00857018" w:rsidRDefault="00857018" w:rsidP="00857018">
      <w:pPr>
        <w:pStyle w:val="a7"/>
        <w:spacing w:after="0" w:line="276" w:lineRule="auto"/>
        <w:ind w:left="0"/>
        <w:jc w:val="both"/>
        <w:rPr>
          <w:rFonts w:ascii="Courier New" w:hAnsi="Courier New" w:cs="Courier New"/>
          <w:b/>
          <w:sz w:val="28"/>
          <w:szCs w:val="28"/>
          <w:lang w:val="ru-RU"/>
        </w:rPr>
      </w:pPr>
      <w:r w:rsidRPr="00102D0A">
        <w:rPr>
          <w:noProof/>
          <w:lang w:val="ru-RU"/>
        </w:rPr>
        <w:drawing>
          <wp:inline distT="0" distB="0" distL="0" distR="0" wp14:anchorId="0DE40975" wp14:editId="004B778B">
            <wp:extent cx="5731510" cy="1714500"/>
            <wp:effectExtent l="0" t="0" r="0" b="0"/>
            <wp:docPr id="1086321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321190" name=""/>
                    <pic:cNvPicPr/>
                  </pic:nvPicPr>
                  <pic:blipFill rotWithShape="1">
                    <a:blip r:embed="rId8"/>
                    <a:srcRect b="22280"/>
                    <a:stretch/>
                  </pic:blipFill>
                  <pic:spPr bwMode="auto">
                    <a:xfrm>
                      <a:off x="0" y="0"/>
                      <a:ext cx="573151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46AA12" w14:textId="678E6524" w:rsidR="00F34DB9" w:rsidRPr="00A37681" w:rsidRDefault="00F34DB9" w:rsidP="00BA3D68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Потому что перекрывается другими строчками кода, строчка после не будет обрабатываться.</w:t>
      </w:r>
    </w:p>
    <w:p w14:paraId="0F71E6B3" w14:textId="77777777" w:rsidR="0057763C" w:rsidRPr="00A37681" w:rsidRDefault="0057763C" w:rsidP="00BA3D68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919B956" w14:textId="77777777" w:rsidR="0057763C" w:rsidRPr="00A37681" w:rsidRDefault="0057763C" w:rsidP="00BA3D68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9D07F54" w14:textId="7247E52A" w:rsidR="00F34DB9" w:rsidRPr="00F34DB9" w:rsidRDefault="00F34DB9" w:rsidP="00F34DB9">
      <w:pPr>
        <w:spacing w:after="0" w:line="276" w:lineRule="auto"/>
        <w:jc w:val="both"/>
        <w:rPr>
          <w:rFonts w:ascii="Courier New" w:hAnsi="Courier New" w:cs="Courier New"/>
          <w:b/>
          <w:sz w:val="28"/>
          <w:szCs w:val="28"/>
        </w:rPr>
      </w:pPr>
      <w:r w:rsidRPr="00F34DB9">
        <w:rPr>
          <w:rFonts w:ascii="Times New Roman" w:hAnsi="Times New Roman" w:cs="Times New Roman"/>
          <w:sz w:val="28"/>
          <w:szCs w:val="28"/>
          <w:lang w:val="ru-RU"/>
        </w:rPr>
        <w:lastRenderedPageBreak/>
        <w:t>1.3.</w:t>
      </w:r>
      <w:r w:rsidRPr="00F34DB9">
        <w:rPr>
          <w:rFonts w:ascii="Courier New" w:hAnsi="Courier New" w:cs="Courier New"/>
          <w:b/>
          <w:sz w:val="28"/>
          <w:szCs w:val="28"/>
          <w:lang w:val="en-US"/>
        </w:rPr>
        <w:t xml:space="preserve"> ASP</w:t>
      </w:r>
      <w:r w:rsidRPr="00F34DB9">
        <w:rPr>
          <w:rFonts w:ascii="Courier New" w:hAnsi="Courier New" w:cs="Courier New"/>
          <w:b/>
          <w:sz w:val="28"/>
          <w:szCs w:val="28"/>
        </w:rPr>
        <w:t>.</w:t>
      </w:r>
      <w:r w:rsidRPr="00F34DB9">
        <w:rPr>
          <w:rFonts w:ascii="Courier New" w:hAnsi="Courier New" w:cs="Courier New"/>
          <w:b/>
          <w:sz w:val="28"/>
          <w:szCs w:val="28"/>
          <w:lang w:val="en-US"/>
        </w:rPr>
        <w:t>NET</w:t>
      </w:r>
      <w:r w:rsidRPr="00F34DB9">
        <w:rPr>
          <w:rFonts w:ascii="Courier New" w:hAnsi="Courier New" w:cs="Courier New"/>
          <w:b/>
          <w:sz w:val="28"/>
          <w:szCs w:val="28"/>
        </w:rPr>
        <w:t xml:space="preserve"> </w:t>
      </w:r>
      <w:r w:rsidRPr="00F34DB9">
        <w:rPr>
          <w:rFonts w:ascii="Courier New" w:hAnsi="Courier New" w:cs="Courier New"/>
          <w:b/>
          <w:sz w:val="28"/>
          <w:szCs w:val="28"/>
          <w:lang w:val="en-US"/>
        </w:rPr>
        <w:t>CORE</w:t>
      </w:r>
      <w:r w:rsidRPr="00F34DB9">
        <w:rPr>
          <w:rFonts w:ascii="Courier New" w:hAnsi="Courier New" w:cs="Courier New"/>
          <w:b/>
          <w:sz w:val="28"/>
          <w:szCs w:val="28"/>
        </w:rPr>
        <w:t>:</w:t>
      </w:r>
      <w:r w:rsidRPr="00F34DB9">
        <w:rPr>
          <w:rFonts w:ascii="Courier New" w:hAnsi="Courier New" w:cs="Courier New"/>
          <w:b/>
          <w:sz w:val="28"/>
          <w:szCs w:val="28"/>
          <w:lang w:val="en-US"/>
        </w:rPr>
        <w:t xml:space="preserve"> UseStaticFiles</w:t>
      </w:r>
    </w:p>
    <w:p w14:paraId="74DAE891" w14:textId="72ACE4BD" w:rsidR="00F34DB9" w:rsidRDefault="0057763C" w:rsidP="00BA3D6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7763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DD00AD6" wp14:editId="613CAE66">
            <wp:extent cx="4749800" cy="1397000"/>
            <wp:effectExtent l="0" t="0" r="0" b="0"/>
            <wp:docPr id="17314584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45848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F776F" w14:textId="12FF621B" w:rsidR="0052435A" w:rsidRDefault="0057763C" w:rsidP="00BA3D6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7763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A635F80" wp14:editId="0153AC76">
            <wp:extent cx="5537200" cy="1905000"/>
            <wp:effectExtent l="0" t="0" r="0" b="0"/>
            <wp:docPr id="14250463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04634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30A1D" w14:textId="366D74F1" w:rsidR="0052435A" w:rsidRDefault="00B163AB" w:rsidP="00BA3D6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163A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02C07B0" wp14:editId="5EBDAEAB">
            <wp:extent cx="4983982" cy="5207742"/>
            <wp:effectExtent l="0" t="0" r="0" b="0"/>
            <wp:docPr id="50573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731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03671" cy="52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477A7" w14:textId="77777777" w:rsidR="00D67EF6" w:rsidRDefault="00D67EF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1.5 </w:t>
      </w:r>
      <w:r w:rsidRPr="00D67EF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860FC27" wp14:editId="2BB62F79">
            <wp:extent cx="5905500" cy="1536700"/>
            <wp:effectExtent l="0" t="0" r="0" b="0"/>
            <wp:docPr id="16667657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7657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768FF" w14:textId="6E7EC1CE" w:rsidR="00A37681" w:rsidRPr="001366B5" w:rsidRDefault="00D67EF6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67EF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72F8CBA" wp14:editId="3650C4FF">
            <wp:extent cx="5940425" cy="5697220"/>
            <wp:effectExtent l="0" t="0" r="3175" b="5080"/>
            <wp:docPr id="16765612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5612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9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EA121" w14:textId="77777777" w:rsidR="001366B5" w:rsidRDefault="001366B5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5162FA1" w14:textId="77777777" w:rsidR="001366B5" w:rsidRDefault="001366B5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51B3D2E" w14:textId="77777777" w:rsidR="001366B5" w:rsidRDefault="001366B5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EF6D488" w14:textId="77777777" w:rsidR="001366B5" w:rsidRDefault="001366B5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1E89CDE" w14:textId="5106DA70" w:rsidR="00A37681" w:rsidRDefault="00A3768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Задание 2</w:t>
      </w:r>
    </w:p>
    <w:p w14:paraId="3F51BF5E" w14:textId="36B23D0A" w:rsidR="00A37681" w:rsidRPr="00A37681" w:rsidRDefault="00A3768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3768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EDC87DD" wp14:editId="457CDA7F">
            <wp:extent cx="4805680" cy="1707031"/>
            <wp:effectExtent l="0" t="0" r="0" b="0"/>
            <wp:docPr id="7750803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0803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23834" cy="1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05B7D" w14:textId="77777777" w:rsidR="006F1CE4" w:rsidRDefault="00A3768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3768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00D2303" wp14:editId="2384B370">
            <wp:extent cx="5940425" cy="5525135"/>
            <wp:effectExtent l="0" t="0" r="3175" b="0"/>
            <wp:docPr id="17106715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6715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2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CEEDA" w14:textId="77777777" w:rsidR="006F1CE4" w:rsidRDefault="006F1CE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2.9</w:t>
      </w:r>
    </w:p>
    <w:p w14:paraId="72D7507D" w14:textId="5C1C71C7" w:rsidR="006F1CE4" w:rsidRDefault="006F1C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F1CE4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A45B875" wp14:editId="3F60F753">
            <wp:extent cx="5940425" cy="3024505"/>
            <wp:effectExtent l="0" t="0" r="3175" b="0"/>
            <wp:docPr id="12212666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2666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1C87" w14:textId="77777777" w:rsidR="008A432E" w:rsidRDefault="006F1C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67EF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1ED71DB" wp14:editId="1D81617E">
            <wp:extent cx="4765040" cy="5606499"/>
            <wp:effectExtent l="0" t="0" r="0" b="0"/>
            <wp:docPr id="19898341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8341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68304" cy="561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345D" w14:textId="77777777" w:rsidR="008A432E" w:rsidRDefault="008A432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D71FC2E" w14:textId="77777777" w:rsidR="008A432E" w:rsidRDefault="008A432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Задание 3</w:t>
      </w:r>
    </w:p>
    <w:p w14:paraId="0970C80E" w14:textId="0E92570C" w:rsidR="007F4775" w:rsidRDefault="007F4775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F4775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1F222D6B" wp14:editId="5B6BA9F3">
            <wp:extent cx="5940425" cy="3594100"/>
            <wp:effectExtent l="0" t="0" r="3175" b="0"/>
            <wp:docPr id="9723006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0069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64328" cy="360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1D025" w14:textId="77777777" w:rsidR="008A432E" w:rsidRDefault="008A432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A432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1012E93" wp14:editId="0564B032">
            <wp:extent cx="5295900" cy="1968500"/>
            <wp:effectExtent l="0" t="0" r="0" b="0"/>
            <wp:docPr id="898857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85755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57984" w14:textId="77777777" w:rsidR="008A432E" w:rsidRDefault="008A432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A432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83EB402" wp14:editId="288C8699">
            <wp:extent cx="4914900" cy="1739900"/>
            <wp:effectExtent l="0" t="0" r="0" b="0"/>
            <wp:docPr id="21398054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80545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AD1AA" w14:textId="77777777" w:rsidR="008A432E" w:rsidRDefault="008A432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A432E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54655FC" wp14:editId="665D777E">
            <wp:extent cx="5499100" cy="1841500"/>
            <wp:effectExtent l="0" t="0" r="0" b="0"/>
            <wp:docPr id="1189862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8623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9DEE1" w14:textId="77777777" w:rsidR="00C571C2" w:rsidRDefault="008A432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A432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C5F691F" wp14:editId="4350915E">
            <wp:extent cx="4660900" cy="1727200"/>
            <wp:effectExtent l="0" t="0" r="0" b="0"/>
            <wp:docPr id="11505489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5489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64056" w14:textId="2003EF93" w:rsidR="0057763C" w:rsidRDefault="00C571C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571C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20A8CAE" wp14:editId="0922C5B2">
            <wp:extent cx="5940425" cy="3016885"/>
            <wp:effectExtent l="0" t="0" r="3175" b="5715"/>
            <wp:docPr id="20346297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62972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763C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3B7AAF86" w14:textId="6CAC826A" w:rsidR="00BA3D68" w:rsidRDefault="00BA3D68" w:rsidP="00BA3D68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4.Ответы:</w:t>
      </w:r>
    </w:p>
    <w:p w14:paraId="1E838DFD" w14:textId="05377470" w:rsidR="00BA3D68" w:rsidRPr="00BA3D68" w:rsidRDefault="00BA3D68" w:rsidP="00BA3D6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A3D68">
        <w:rPr>
          <w:rFonts w:ascii="Times New Roman" w:hAnsi="Times New Roman" w:cs="Times New Roman"/>
          <w:b/>
          <w:bCs/>
          <w:sz w:val="28"/>
          <w:szCs w:val="28"/>
        </w:rPr>
        <w:t>15. Паттерн Builder</w:t>
      </w:r>
    </w:p>
    <w:p w14:paraId="37EAE825" w14:textId="77777777" w:rsidR="00BA3D68" w:rsidRPr="00BA3D68" w:rsidRDefault="00BA3D68" w:rsidP="00BA3D68">
      <w:pPr>
        <w:rPr>
          <w:rFonts w:ascii="Times New Roman" w:hAnsi="Times New Roman" w:cs="Times New Roman"/>
          <w:sz w:val="28"/>
          <w:szCs w:val="28"/>
        </w:rPr>
      </w:pPr>
      <w:r w:rsidRPr="00BA3D68">
        <w:rPr>
          <w:rFonts w:ascii="Times New Roman" w:hAnsi="Times New Roman" w:cs="Times New Roman"/>
          <w:b/>
          <w:bCs/>
          <w:sz w:val="28"/>
          <w:szCs w:val="28"/>
        </w:rPr>
        <w:t>Назначение:</w:t>
      </w:r>
      <w:r w:rsidRPr="00BA3D68">
        <w:rPr>
          <w:rFonts w:ascii="Times New Roman" w:hAnsi="Times New Roman" w:cs="Times New Roman"/>
          <w:sz w:val="28"/>
          <w:szCs w:val="28"/>
        </w:rPr>
        <w:t xml:space="preserve"> Паттерн Builder используется для создания сложных объектов поэтапно, позволяя разделить процесс конструирования от представления. Он позволяет создавать разные представления одного и того же типа объекта.</w:t>
      </w:r>
    </w:p>
    <w:p w14:paraId="49D8A6FC" w14:textId="77777777" w:rsidR="00BA3D68" w:rsidRPr="00BA3D68" w:rsidRDefault="00BA3D68" w:rsidP="00BA3D68">
      <w:pPr>
        <w:rPr>
          <w:rFonts w:ascii="Times New Roman" w:hAnsi="Times New Roman" w:cs="Times New Roman"/>
          <w:sz w:val="28"/>
          <w:szCs w:val="28"/>
        </w:rPr>
      </w:pPr>
      <w:r w:rsidRPr="00BA3D68">
        <w:rPr>
          <w:rFonts w:ascii="Times New Roman" w:hAnsi="Times New Roman" w:cs="Times New Roman"/>
          <w:b/>
          <w:bCs/>
          <w:sz w:val="28"/>
          <w:szCs w:val="28"/>
        </w:rPr>
        <w:t>Применение в ASP.NET:</w:t>
      </w:r>
      <w:r w:rsidRPr="00BA3D68">
        <w:rPr>
          <w:rFonts w:ascii="Times New Roman" w:hAnsi="Times New Roman" w:cs="Times New Roman"/>
          <w:sz w:val="28"/>
          <w:szCs w:val="28"/>
        </w:rPr>
        <w:t xml:space="preserve"> В ASP.NET Core паттерн Builder применяется при конфигурации служб в Startup.cs, где используется IServiceCollection для построения и регистрации сервисов.</w:t>
      </w:r>
    </w:p>
    <w:p w14:paraId="178AFFB2" w14:textId="77777777" w:rsidR="00BA3D68" w:rsidRPr="00BA3D68" w:rsidRDefault="00BA3D68" w:rsidP="00BA3D6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A3D68">
        <w:rPr>
          <w:rFonts w:ascii="Times New Roman" w:hAnsi="Times New Roman" w:cs="Times New Roman"/>
          <w:b/>
          <w:bCs/>
          <w:sz w:val="28"/>
          <w:szCs w:val="28"/>
        </w:rPr>
        <w:t>16. Паттерн Chain of Responsibility</w:t>
      </w:r>
    </w:p>
    <w:p w14:paraId="4A800397" w14:textId="77777777" w:rsidR="00BA3D68" w:rsidRPr="00BA3D68" w:rsidRDefault="00BA3D68" w:rsidP="00BA3D68">
      <w:pPr>
        <w:rPr>
          <w:rFonts w:ascii="Times New Roman" w:hAnsi="Times New Roman" w:cs="Times New Roman"/>
          <w:sz w:val="28"/>
          <w:szCs w:val="28"/>
        </w:rPr>
      </w:pPr>
      <w:r w:rsidRPr="00BA3D68">
        <w:rPr>
          <w:rFonts w:ascii="Times New Roman" w:hAnsi="Times New Roman" w:cs="Times New Roman"/>
          <w:b/>
          <w:bCs/>
          <w:sz w:val="28"/>
          <w:szCs w:val="28"/>
        </w:rPr>
        <w:t>Назначение:</w:t>
      </w:r>
      <w:r w:rsidRPr="00BA3D68">
        <w:rPr>
          <w:rFonts w:ascii="Times New Roman" w:hAnsi="Times New Roman" w:cs="Times New Roman"/>
          <w:sz w:val="28"/>
          <w:szCs w:val="28"/>
        </w:rPr>
        <w:t xml:space="preserve"> Паттерн Chain of Responsibility позволяет избежать жесткой связности между отправителем и получателем, предоставляя возможность передавать запросы по цепочке обработчиков. Если один обработчик не может обработать запрос, он передает его следующему.</w:t>
      </w:r>
    </w:p>
    <w:p w14:paraId="2C168CFA" w14:textId="77777777" w:rsidR="00BA3D68" w:rsidRPr="00BA3D68" w:rsidRDefault="00BA3D68" w:rsidP="00BA3D68">
      <w:pPr>
        <w:rPr>
          <w:rFonts w:ascii="Times New Roman" w:hAnsi="Times New Roman" w:cs="Times New Roman"/>
          <w:sz w:val="28"/>
          <w:szCs w:val="28"/>
        </w:rPr>
      </w:pPr>
      <w:r w:rsidRPr="00BA3D68">
        <w:rPr>
          <w:rFonts w:ascii="Times New Roman" w:hAnsi="Times New Roman" w:cs="Times New Roman"/>
          <w:b/>
          <w:bCs/>
          <w:sz w:val="28"/>
          <w:szCs w:val="28"/>
        </w:rPr>
        <w:t>Применение в ASP.NET:</w:t>
      </w:r>
      <w:r w:rsidRPr="00BA3D68">
        <w:rPr>
          <w:rFonts w:ascii="Times New Roman" w:hAnsi="Times New Roman" w:cs="Times New Roman"/>
          <w:sz w:val="28"/>
          <w:szCs w:val="28"/>
        </w:rPr>
        <w:t xml:space="preserve"> В ASP.NET Core этот паттерн используется в системе middleware, где каждый middleware может обработать запрос или передать его следующему в цепочке.</w:t>
      </w:r>
    </w:p>
    <w:p w14:paraId="782B137B" w14:textId="77777777" w:rsidR="00BA3D68" w:rsidRPr="00BA3D68" w:rsidRDefault="00BA3D68" w:rsidP="00BA3D6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A3D68">
        <w:rPr>
          <w:rFonts w:ascii="Times New Roman" w:hAnsi="Times New Roman" w:cs="Times New Roman"/>
          <w:b/>
          <w:bCs/>
          <w:sz w:val="28"/>
          <w:szCs w:val="28"/>
        </w:rPr>
        <w:t>17. Middleware</w:t>
      </w:r>
    </w:p>
    <w:p w14:paraId="27974C86" w14:textId="77777777" w:rsidR="00BA3D68" w:rsidRPr="00BA3D68" w:rsidRDefault="00BA3D68" w:rsidP="00BA3D68">
      <w:pPr>
        <w:rPr>
          <w:rFonts w:ascii="Times New Roman" w:hAnsi="Times New Roman" w:cs="Times New Roman"/>
          <w:sz w:val="28"/>
          <w:szCs w:val="28"/>
        </w:rPr>
      </w:pPr>
      <w:r w:rsidRPr="00BA3D68">
        <w:rPr>
          <w:rFonts w:ascii="Times New Roman" w:hAnsi="Times New Roman" w:cs="Times New Roman"/>
          <w:b/>
          <w:bCs/>
          <w:sz w:val="28"/>
          <w:szCs w:val="28"/>
        </w:rPr>
        <w:t>Понятие:</w:t>
      </w:r>
      <w:r w:rsidRPr="00BA3D68">
        <w:rPr>
          <w:rFonts w:ascii="Times New Roman" w:hAnsi="Times New Roman" w:cs="Times New Roman"/>
          <w:sz w:val="28"/>
          <w:szCs w:val="28"/>
        </w:rPr>
        <w:t xml:space="preserve"> Middleware — это компонент программного обеспечения, который обрабатывает запросы и ответы в веб-приложении. Middleware может выполнять различные действия, такие как аутентификация, обработка ошибок, логирование и маршрутизация.</w:t>
      </w:r>
    </w:p>
    <w:p w14:paraId="725F6773" w14:textId="77777777" w:rsidR="00BA3D68" w:rsidRPr="00BA3D68" w:rsidRDefault="00BA3D68" w:rsidP="00BA3D6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A3D68">
        <w:rPr>
          <w:rFonts w:ascii="Times New Roman" w:hAnsi="Times New Roman" w:cs="Times New Roman"/>
          <w:b/>
          <w:bCs/>
          <w:sz w:val="28"/>
          <w:szCs w:val="28"/>
        </w:rPr>
        <w:t>18. Статический файл</w:t>
      </w:r>
    </w:p>
    <w:p w14:paraId="51109E83" w14:textId="77777777" w:rsidR="00BA3D68" w:rsidRPr="00BA3D68" w:rsidRDefault="00BA3D68" w:rsidP="00BA3D68">
      <w:pPr>
        <w:rPr>
          <w:rFonts w:ascii="Times New Roman" w:hAnsi="Times New Roman" w:cs="Times New Roman"/>
          <w:sz w:val="28"/>
          <w:szCs w:val="28"/>
        </w:rPr>
      </w:pPr>
      <w:r w:rsidRPr="00BA3D68">
        <w:rPr>
          <w:rFonts w:ascii="Times New Roman" w:hAnsi="Times New Roman" w:cs="Times New Roman"/>
          <w:b/>
          <w:bCs/>
          <w:sz w:val="28"/>
          <w:szCs w:val="28"/>
        </w:rPr>
        <w:t>Понятие:</w:t>
      </w:r>
      <w:r w:rsidRPr="00BA3D68">
        <w:rPr>
          <w:rFonts w:ascii="Times New Roman" w:hAnsi="Times New Roman" w:cs="Times New Roman"/>
          <w:sz w:val="28"/>
          <w:szCs w:val="28"/>
        </w:rPr>
        <w:t xml:space="preserve"> Статический файл — это файл, который не изменяется на сервере и отправляется клиенту в неизменном виде. Примеры включают изображения, CSS, JavaScript и HTML-файлы.</w:t>
      </w:r>
    </w:p>
    <w:p w14:paraId="059DEB9F" w14:textId="77777777" w:rsidR="00BA3D68" w:rsidRPr="00BA3D68" w:rsidRDefault="00BA3D68" w:rsidP="00BA3D6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A3D68">
        <w:rPr>
          <w:rFonts w:ascii="Times New Roman" w:hAnsi="Times New Roman" w:cs="Times New Roman"/>
          <w:b/>
          <w:bCs/>
          <w:sz w:val="28"/>
          <w:szCs w:val="28"/>
        </w:rPr>
        <w:t>19. Признак наименования Middleware-компонента</w:t>
      </w:r>
    </w:p>
    <w:p w14:paraId="1664F90C" w14:textId="77777777" w:rsidR="00BA3D68" w:rsidRPr="00BA3D68" w:rsidRDefault="00BA3D68" w:rsidP="00BA3D68">
      <w:pPr>
        <w:rPr>
          <w:rFonts w:ascii="Times New Roman" w:hAnsi="Times New Roman" w:cs="Times New Roman"/>
          <w:sz w:val="28"/>
          <w:szCs w:val="28"/>
        </w:rPr>
      </w:pPr>
      <w:r w:rsidRPr="00BA3D68">
        <w:rPr>
          <w:rFonts w:ascii="Times New Roman" w:hAnsi="Times New Roman" w:cs="Times New Roman"/>
          <w:b/>
          <w:bCs/>
          <w:sz w:val="28"/>
          <w:szCs w:val="28"/>
        </w:rPr>
        <w:t>Признак:</w:t>
      </w:r>
      <w:r w:rsidRPr="00BA3D68">
        <w:rPr>
          <w:rFonts w:ascii="Times New Roman" w:hAnsi="Times New Roman" w:cs="Times New Roman"/>
          <w:sz w:val="28"/>
          <w:szCs w:val="28"/>
        </w:rPr>
        <w:t xml:space="preserve"> Обычно имя подключаемого Middleware-компонента заканчивается на "Middleware" или имеет в своем названии это слово, например, app.UseAuthentication().</w:t>
      </w:r>
    </w:p>
    <w:p w14:paraId="3AB3035F" w14:textId="77777777" w:rsidR="00BA3D68" w:rsidRPr="00BA3D68" w:rsidRDefault="00BA3D68" w:rsidP="00BA3D6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A3D68">
        <w:rPr>
          <w:rFonts w:ascii="Times New Roman" w:hAnsi="Times New Roman" w:cs="Times New Roman"/>
          <w:b/>
          <w:bCs/>
          <w:sz w:val="28"/>
          <w:szCs w:val="28"/>
        </w:rPr>
        <w:t>20. Встроенные Middleware-компоненты</w:t>
      </w:r>
    </w:p>
    <w:p w14:paraId="00952E54" w14:textId="77777777" w:rsidR="00BA3D68" w:rsidRPr="00BA3D68" w:rsidRDefault="00BA3D68" w:rsidP="00BA3D68">
      <w:pPr>
        <w:rPr>
          <w:rFonts w:ascii="Times New Roman" w:hAnsi="Times New Roman" w:cs="Times New Roman"/>
          <w:sz w:val="28"/>
          <w:szCs w:val="28"/>
        </w:rPr>
      </w:pPr>
      <w:r w:rsidRPr="00BA3D68">
        <w:rPr>
          <w:rFonts w:ascii="Times New Roman" w:hAnsi="Times New Roman" w:cs="Times New Roman"/>
          <w:b/>
          <w:bCs/>
          <w:sz w:val="28"/>
          <w:szCs w:val="28"/>
        </w:rPr>
        <w:t>Список:</w:t>
      </w:r>
    </w:p>
    <w:p w14:paraId="761F05AF" w14:textId="77777777" w:rsidR="00BA3D68" w:rsidRPr="00BA3D68" w:rsidRDefault="00BA3D68" w:rsidP="00BA3D68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BA3D68">
        <w:rPr>
          <w:rFonts w:ascii="Times New Roman" w:hAnsi="Times New Roman" w:cs="Times New Roman"/>
          <w:sz w:val="28"/>
          <w:szCs w:val="28"/>
        </w:rPr>
        <w:t>Authentication Middleware</w:t>
      </w:r>
    </w:p>
    <w:p w14:paraId="1F29FB1F" w14:textId="77777777" w:rsidR="00BA3D68" w:rsidRPr="00BA3D68" w:rsidRDefault="00BA3D68" w:rsidP="00BA3D68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BA3D68">
        <w:rPr>
          <w:rFonts w:ascii="Times New Roman" w:hAnsi="Times New Roman" w:cs="Times New Roman"/>
          <w:sz w:val="28"/>
          <w:szCs w:val="28"/>
        </w:rPr>
        <w:lastRenderedPageBreak/>
        <w:t>Authorization Middleware</w:t>
      </w:r>
    </w:p>
    <w:p w14:paraId="28938C89" w14:textId="77777777" w:rsidR="00BA3D68" w:rsidRPr="00BA3D68" w:rsidRDefault="00BA3D68" w:rsidP="00BA3D68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BA3D68">
        <w:rPr>
          <w:rFonts w:ascii="Times New Roman" w:hAnsi="Times New Roman" w:cs="Times New Roman"/>
          <w:sz w:val="28"/>
          <w:szCs w:val="28"/>
        </w:rPr>
        <w:t>Static Files Middleware</w:t>
      </w:r>
    </w:p>
    <w:p w14:paraId="3F83270E" w14:textId="77777777" w:rsidR="00BA3D68" w:rsidRPr="00BA3D68" w:rsidRDefault="00BA3D68" w:rsidP="00BA3D68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BA3D68">
        <w:rPr>
          <w:rFonts w:ascii="Times New Roman" w:hAnsi="Times New Roman" w:cs="Times New Roman"/>
          <w:sz w:val="28"/>
          <w:szCs w:val="28"/>
        </w:rPr>
        <w:t>Routing Middleware</w:t>
      </w:r>
    </w:p>
    <w:p w14:paraId="257E2246" w14:textId="77777777" w:rsidR="00BA3D68" w:rsidRPr="00BA3D68" w:rsidRDefault="00BA3D68" w:rsidP="00BA3D68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BA3D68">
        <w:rPr>
          <w:rFonts w:ascii="Times New Roman" w:hAnsi="Times New Roman" w:cs="Times New Roman"/>
          <w:sz w:val="28"/>
          <w:szCs w:val="28"/>
        </w:rPr>
        <w:t>Session Middleware</w:t>
      </w:r>
    </w:p>
    <w:p w14:paraId="72F59744" w14:textId="77777777" w:rsidR="00BA3D68" w:rsidRPr="00BA3D68" w:rsidRDefault="00BA3D68" w:rsidP="00BA3D68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BA3D68">
        <w:rPr>
          <w:rFonts w:ascii="Times New Roman" w:hAnsi="Times New Roman" w:cs="Times New Roman"/>
          <w:sz w:val="28"/>
          <w:szCs w:val="28"/>
        </w:rPr>
        <w:t>CORS Middleware</w:t>
      </w:r>
    </w:p>
    <w:p w14:paraId="52B9029D" w14:textId="77777777" w:rsidR="00BA3D68" w:rsidRPr="00BA3D68" w:rsidRDefault="00BA3D68" w:rsidP="00BA3D68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BA3D68">
        <w:rPr>
          <w:rFonts w:ascii="Times New Roman" w:hAnsi="Times New Roman" w:cs="Times New Roman"/>
          <w:sz w:val="28"/>
          <w:szCs w:val="28"/>
        </w:rPr>
        <w:t>Error Handling Middleware</w:t>
      </w:r>
    </w:p>
    <w:p w14:paraId="1EA62511" w14:textId="77777777" w:rsidR="00BA3D68" w:rsidRPr="00BA3D68" w:rsidRDefault="00BA3D68" w:rsidP="00BA3D6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A3D68">
        <w:rPr>
          <w:rFonts w:ascii="Times New Roman" w:hAnsi="Times New Roman" w:cs="Times New Roman"/>
          <w:b/>
          <w:bCs/>
          <w:sz w:val="28"/>
          <w:szCs w:val="28"/>
        </w:rPr>
        <w:t>21. Директория для статических файлов в ASP.NET</w:t>
      </w:r>
    </w:p>
    <w:p w14:paraId="66E8C375" w14:textId="77777777" w:rsidR="00BA3D68" w:rsidRPr="00BA3D68" w:rsidRDefault="00BA3D68" w:rsidP="00BA3D68">
      <w:pPr>
        <w:rPr>
          <w:rFonts w:ascii="Times New Roman" w:hAnsi="Times New Roman" w:cs="Times New Roman"/>
          <w:sz w:val="28"/>
          <w:szCs w:val="28"/>
        </w:rPr>
      </w:pPr>
      <w:r w:rsidRPr="00BA3D68">
        <w:rPr>
          <w:rFonts w:ascii="Times New Roman" w:hAnsi="Times New Roman" w:cs="Times New Roman"/>
          <w:b/>
          <w:bCs/>
          <w:sz w:val="28"/>
          <w:szCs w:val="28"/>
        </w:rPr>
        <w:t>Имя директории:</w:t>
      </w:r>
      <w:r w:rsidRPr="00BA3D68">
        <w:rPr>
          <w:rFonts w:ascii="Times New Roman" w:hAnsi="Times New Roman" w:cs="Times New Roman"/>
          <w:sz w:val="28"/>
          <w:szCs w:val="28"/>
        </w:rPr>
        <w:t xml:space="preserve"> По умолчанию, статические файлы хранятся в директории wwwroot.</w:t>
      </w:r>
    </w:p>
    <w:p w14:paraId="0A9F47E2" w14:textId="77777777" w:rsidR="00BA3D68" w:rsidRPr="00BA3D68" w:rsidRDefault="00BA3D68" w:rsidP="00BA3D6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A3D68">
        <w:rPr>
          <w:rFonts w:ascii="Times New Roman" w:hAnsi="Times New Roman" w:cs="Times New Roman"/>
          <w:b/>
          <w:bCs/>
          <w:sz w:val="28"/>
          <w:szCs w:val="28"/>
        </w:rPr>
        <w:t>22. Джон фон Нейман</w:t>
      </w:r>
    </w:p>
    <w:p w14:paraId="1B955D8E" w14:textId="77777777" w:rsidR="00BA3D68" w:rsidRPr="00BA3D68" w:rsidRDefault="00BA3D68" w:rsidP="00BA3D68">
      <w:pPr>
        <w:rPr>
          <w:rFonts w:ascii="Times New Roman" w:hAnsi="Times New Roman" w:cs="Times New Roman"/>
          <w:sz w:val="28"/>
          <w:szCs w:val="28"/>
        </w:rPr>
      </w:pPr>
      <w:r w:rsidRPr="00BA3D68">
        <w:rPr>
          <w:rFonts w:ascii="Times New Roman" w:hAnsi="Times New Roman" w:cs="Times New Roman"/>
          <w:b/>
          <w:bCs/>
          <w:sz w:val="28"/>
          <w:szCs w:val="28"/>
        </w:rPr>
        <w:t>Кто это:</w:t>
      </w:r>
      <w:r w:rsidRPr="00BA3D68">
        <w:rPr>
          <w:rFonts w:ascii="Times New Roman" w:hAnsi="Times New Roman" w:cs="Times New Roman"/>
          <w:sz w:val="28"/>
          <w:szCs w:val="28"/>
        </w:rPr>
        <w:t xml:space="preserve"> Джон фон Нейман — выдающийся математик, физик и информатик, который внес значительный вклад в развитие вычислительной техники, теории игр и квантовой механики. Он известен своим вкладом в архитектуру компьютеров, которая носит его имя — "архитектура фон Неймана".</w:t>
      </w:r>
    </w:p>
    <w:p w14:paraId="74B4E9A3" w14:textId="77777777" w:rsidR="00BA3D68" w:rsidRPr="00BA3D68" w:rsidRDefault="00BA3D68">
      <w:pPr>
        <w:rPr>
          <w:rFonts w:ascii="Times New Roman" w:hAnsi="Times New Roman" w:cs="Times New Roman"/>
          <w:sz w:val="28"/>
          <w:szCs w:val="28"/>
        </w:rPr>
      </w:pPr>
    </w:p>
    <w:sectPr w:rsidR="00BA3D68" w:rsidRPr="00BA3D6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C197B32"/>
    <w:multiLevelType w:val="hybridMultilevel"/>
    <w:tmpl w:val="30F822E8"/>
    <w:lvl w:ilvl="0" w:tplc="DEEEE22E">
      <w:start w:val="1"/>
      <w:numFmt w:val="decimal"/>
      <w:suff w:val="space"/>
      <w:lvlText w:val="%1."/>
      <w:lvlJc w:val="right"/>
      <w:pPr>
        <w:ind w:left="-3" w:firstLine="3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A32D1C"/>
    <w:multiLevelType w:val="multilevel"/>
    <w:tmpl w:val="7EA646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2DC5C02"/>
    <w:multiLevelType w:val="multilevel"/>
    <w:tmpl w:val="1FC8A7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52769300">
    <w:abstractNumId w:val="2"/>
  </w:num>
  <w:num w:numId="2" w16cid:durableId="1880237235">
    <w:abstractNumId w:val="0"/>
  </w:num>
  <w:num w:numId="3" w16cid:durableId="14270213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3D68"/>
    <w:rsid w:val="00037BBA"/>
    <w:rsid w:val="00106288"/>
    <w:rsid w:val="001366B5"/>
    <w:rsid w:val="001C7954"/>
    <w:rsid w:val="00200578"/>
    <w:rsid w:val="003F25EA"/>
    <w:rsid w:val="00496505"/>
    <w:rsid w:val="0052435A"/>
    <w:rsid w:val="0057763C"/>
    <w:rsid w:val="006F1CE4"/>
    <w:rsid w:val="007F4775"/>
    <w:rsid w:val="00857018"/>
    <w:rsid w:val="008A432E"/>
    <w:rsid w:val="00911BFE"/>
    <w:rsid w:val="009D3823"/>
    <w:rsid w:val="009E0374"/>
    <w:rsid w:val="00A37681"/>
    <w:rsid w:val="00B03BB4"/>
    <w:rsid w:val="00B163AB"/>
    <w:rsid w:val="00BA3D68"/>
    <w:rsid w:val="00BF6FDF"/>
    <w:rsid w:val="00C571C2"/>
    <w:rsid w:val="00CE5035"/>
    <w:rsid w:val="00D170E9"/>
    <w:rsid w:val="00D67EF6"/>
    <w:rsid w:val="00F17730"/>
    <w:rsid w:val="00F34DB9"/>
    <w:rsid w:val="00F807BA"/>
    <w:rsid w:val="00FC29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54ECBC"/>
  <w15:chartTrackingRefBased/>
  <w15:docId w15:val="{6DDC7117-D805-4741-AC12-15C4148847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BY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17730"/>
  </w:style>
  <w:style w:type="paragraph" w:styleId="1">
    <w:name w:val="heading 1"/>
    <w:basedOn w:val="a"/>
    <w:next w:val="a"/>
    <w:link w:val="10"/>
    <w:uiPriority w:val="9"/>
    <w:qFormat/>
    <w:rsid w:val="00BA3D6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A3D6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A3D6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A3D6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A3D6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A3D6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A3D6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A3D6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A3D6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A3D6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BA3D6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BA3D6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BA3D68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BA3D68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BA3D68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BA3D68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BA3D68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BA3D68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BA3D6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BA3D6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A3D6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BA3D6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BA3D6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BA3D68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BA3D68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BA3D68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BA3D6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BA3D68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BA3D6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573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25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6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1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9</Pages>
  <Words>359</Words>
  <Characters>2050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Ульяна костюкевич</dc:creator>
  <cp:keywords/>
  <dc:description/>
  <cp:lastModifiedBy>alinagibadulinaa@gmail.com</cp:lastModifiedBy>
  <cp:revision>4</cp:revision>
  <dcterms:created xsi:type="dcterms:W3CDTF">2025-04-04T12:22:00Z</dcterms:created>
  <dcterms:modified xsi:type="dcterms:W3CDTF">2025-04-11T14:09:00Z</dcterms:modified>
</cp:coreProperties>
</file>